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64dc8efea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64efa71b21a14ce2"/>
      <w:footerReference xmlns:r="http://schemas.openxmlformats.org/officeDocument/2006/relationships" w:type="default" r:id="Rd90db2261e31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fa71b21a14ce2" /><Relationship Type="http://schemas.openxmlformats.org/officeDocument/2006/relationships/footer" Target="/word/footer1.xml" Id="Rd90db2261e31464e" /></Relationships>
</file>