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da844478e42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fadd44f95a31461d"/>
      <w:footerReference xmlns:r="http://schemas.openxmlformats.org/officeDocument/2006/relationships" w:type="default" r:id="R0b2c60e2b54f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d44f95a31461d" /><Relationship Type="http://schemas.openxmlformats.org/officeDocument/2006/relationships/footer" Target="/word/footer1.xml" Id="R0b2c60e2b54f4e32" /></Relationships>
</file>