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f6bb1ff72241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PROBABLY NOTHING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PROBABLY NOTHING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14d50fa034a2a"/>
      <w:footerReference xmlns:r="http://schemas.openxmlformats.org/officeDocument/2006/relationships" w:type="default" r:id="R34077f1e1bd54e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PROBABLY NOTHING AS   ·   Org.nr 928 994 635   ·   Løvenskiolds gate 16   ·   0260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PROBABLY NOTHING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14d50fa034a2a" /><Relationship Type="http://schemas.openxmlformats.org/officeDocument/2006/relationships/footer" Target="/word/footer1.xml" Id="R34077f1e1bd54eb4" /></Relationships>
</file>