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82b6e5bfb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bc1b8484d88c49e5"/>
      <w:footerReference xmlns:r="http://schemas.openxmlformats.org/officeDocument/2006/relationships" w:type="default" r:id="Rbac9c1b1e6ca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b8484d88c49e5" /><Relationship Type="http://schemas.openxmlformats.org/officeDocument/2006/relationships/footer" Target="/word/footer1.xml" Id="Rbac9c1b1e6ca4dec" /></Relationships>
</file>