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51df67f6c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b93a8268b6764286"/>
      <w:footerReference xmlns:r="http://schemas.openxmlformats.org/officeDocument/2006/relationships" w:type="default" r:id="R07c61f46f021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a8268b6764286" /><Relationship Type="http://schemas.openxmlformats.org/officeDocument/2006/relationships/footer" Target="/word/footer1.xml" Id="R07c61f46f0214e91" /></Relationships>
</file>