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9ea787121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24b651997f884aee"/>
      <w:footerReference xmlns:r="http://schemas.openxmlformats.org/officeDocument/2006/relationships" w:type="default" r:id="Rfba26a666d91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651997f884aee" /><Relationship Type="http://schemas.openxmlformats.org/officeDocument/2006/relationships/footer" Target="/word/footer1.xml" Id="Rfba26a666d914955" /></Relationships>
</file>