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4f97a2b60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PEDESIS CAPITAL AS</w:t>
      </w:r>
    </w:p>
    <w:sectPr>
      <w:headerReference xmlns:r="http://schemas.openxmlformats.org/officeDocument/2006/relationships" w:type="default" r:id="R5797691dc39d4f5e"/>
      <w:footerReference xmlns:r="http://schemas.openxmlformats.org/officeDocument/2006/relationships" w:type="default" r:id="Ra9a658c48905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PEDESIS CAPITAL AS   ·   Org.nr 928 617 416   ·   c/o Martin Øberg Sjøstedt, Bakkerudveien 23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PEDESIS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7691dc39d4f5e" /><Relationship Type="http://schemas.openxmlformats.org/officeDocument/2006/relationships/footer" Target="/word/footer1.xml" Id="Ra9a658c489054a91" /></Relationships>
</file>