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78d40654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962bd66e99934edc"/>
      <w:footerReference xmlns:r="http://schemas.openxmlformats.org/officeDocument/2006/relationships" w:type="default" r:id="R3234312bc49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bd66e99934edc" /><Relationship Type="http://schemas.openxmlformats.org/officeDocument/2006/relationships/footer" Target="/word/footer1.xml" Id="R3234312bc49447d7" /></Relationships>
</file>