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217574241040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OPPØVE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OPPØVE AS</w:t>
      </w:r>
    </w:p>
    <w:sectPr>
      <w:headerReference xmlns:r="http://schemas.openxmlformats.org/officeDocument/2006/relationships" w:type="default" r:id="R1bf85b9abcba4952"/>
      <w:footerReference xmlns:r="http://schemas.openxmlformats.org/officeDocument/2006/relationships" w:type="default" r:id="R61f86185445849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OPPØVE AS   ·   Org.nr 928 457 230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OPPØVE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f85b9abcba4952" /><Relationship Type="http://schemas.openxmlformats.org/officeDocument/2006/relationships/footer" Target="/word/footer1.xml" Id="R61f861854458494c" /></Relationships>
</file>