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b9bc5ab0d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e9ce317ce4636"/>
      <w:footerReference xmlns:r="http://schemas.openxmlformats.org/officeDocument/2006/relationships" w:type="default" r:id="R109623cc2786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MITS HOLDING AS   ·   Org.nr 928 413 683   ·   Bergfrueveien 5A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e9ce317ce4636" /><Relationship Type="http://schemas.openxmlformats.org/officeDocument/2006/relationships/footer" Target="/word/footer1.xml" Id="R109623cc27864c3f" /></Relationships>
</file>