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3c9064d634c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MULIGHETER AS</w:t>
      </w:r>
    </w:p>
    <w:sectPr>
      <w:headerReference xmlns:r="http://schemas.openxmlformats.org/officeDocument/2006/relationships" w:type="default" r:id="R1017827ccd984479"/>
      <w:footerReference xmlns:r="http://schemas.openxmlformats.org/officeDocument/2006/relationships" w:type="default" r:id="R911f8a738753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MULIGHETER AS   ·   Org.nr 928 334 473   ·   Safirveien 28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MULIGHETER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7827ccd984479" /><Relationship Type="http://schemas.openxmlformats.org/officeDocument/2006/relationships/footer" Target="/word/footer1.xml" Id="R911f8a73875347ec" /></Relationships>
</file>