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b9107d9d2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Auli,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 HOLDING AS</w:t>
      </w:r>
    </w:p>
    <w:sectPr>
      <w:headerReference xmlns:r="http://schemas.openxmlformats.org/officeDocument/2006/relationships" w:type="default" r:id="R1f3c629e49f04b50"/>
      <w:footerReference xmlns:r="http://schemas.openxmlformats.org/officeDocument/2006/relationships" w:type="default" r:id="R8375edd892d0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 HOLDING AS   ·   Org.nr 928 309 657   ·   Nybergstubben 6   ·   1929 AULI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c629e49f04b50" /><Relationship Type="http://schemas.openxmlformats.org/officeDocument/2006/relationships/footer" Target="/word/footer1.xml" Id="R8375edd892d04dbf" /></Relationships>
</file>