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05f249cbb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M.S.A INVEST AS, org.nr 928 299 708,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Gransherad,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20693037462b4bb8"/>
      <w:footerReference xmlns:r="http://schemas.openxmlformats.org/officeDocument/2006/relationships" w:type="default" r:id="R47c2859ed2a1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693037462b4bb8" /><Relationship Type="http://schemas.openxmlformats.org/officeDocument/2006/relationships/footer" Target="/word/footer1.xml" Id="R47c2859ed2a14a6b" /></Relationships>
</file>