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ecf34ee3c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d1c3a13f6cdd45a7"/>
      <w:footerReference xmlns:r="http://schemas.openxmlformats.org/officeDocument/2006/relationships" w:type="default" r:id="Rc70da4ee5e7a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3a13f6cdd45a7" /><Relationship Type="http://schemas.openxmlformats.org/officeDocument/2006/relationships/footer" Target="/word/footer1.xml" Id="Rc70da4ee5e7a46eb" /></Relationships>
</file>