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bdc35b8d14a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FUCKBOY HOLDING &amp; INVEST AS, org.nr 928 276 546,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FUCKBOY HOLDING &amp; INVEST AS</w:t>
      </w:r>
    </w:p>
    <w:sectPr>
      <w:headerReference xmlns:r="http://schemas.openxmlformats.org/officeDocument/2006/relationships" w:type="default" r:id="R8b83a6c60bdd4edb"/>
      <w:footerReference xmlns:r="http://schemas.openxmlformats.org/officeDocument/2006/relationships" w:type="default" r:id="R0f1d0a3074714a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FUCKBOY HOLDING &amp; INVEST AS   ·   Org.nr 928 276 546   ·   Frognerveien 20A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FUCKBOY HOLDING &amp;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83a6c60bdd4edb" /><Relationship Type="http://schemas.openxmlformats.org/officeDocument/2006/relationships/footer" Target="/word/footer1.xml" Id="R0f1d0a3074714a50" /></Relationships>
</file>