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1cea30f4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5cb656caee874b63"/>
      <w:footerReference xmlns:r="http://schemas.openxmlformats.org/officeDocument/2006/relationships" w:type="default" r:id="R28522a997e91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656caee874b63" /><Relationship Type="http://schemas.openxmlformats.org/officeDocument/2006/relationships/footer" Target="/word/footer1.xml" Id="R28522a997e914d3f" /></Relationships>
</file>