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88679dacf42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ee40aa88826943ce"/>
      <w:footerReference xmlns:r="http://schemas.openxmlformats.org/officeDocument/2006/relationships" w:type="default" r:id="R02699ffdd5304c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0aa88826943ce" /><Relationship Type="http://schemas.openxmlformats.org/officeDocument/2006/relationships/footer" Target="/word/footer1.xml" Id="R02699ffdd5304c49" /></Relationships>
</file>