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437a8704ba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Larvik,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TRYTEI HOLDING AS</w:t>
      </w:r>
    </w:p>
    <w:sectPr>
      <w:headerReference xmlns:r="http://schemas.openxmlformats.org/officeDocument/2006/relationships" w:type="default" r:id="R64b6bc9877824a8b"/>
      <w:footerReference xmlns:r="http://schemas.openxmlformats.org/officeDocument/2006/relationships" w:type="default" r:id="R6d6a2d8b166a45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TRYTEI HOLDING AS   ·   Org.nr 928 225 925   ·   c/o Trygve Teien, Møllebakken 32   ·   3267 LARVIK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TRYTEI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b6bc9877824a8b" /><Relationship Type="http://schemas.openxmlformats.org/officeDocument/2006/relationships/footer" Target="/word/footer1.xml" Id="R6d6a2d8b166a4587" /></Relationships>
</file>