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47ebfa80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0391ba03f29e475c"/>
      <w:footerReference xmlns:r="http://schemas.openxmlformats.org/officeDocument/2006/relationships" w:type="default" r:id="R86012552a79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1ba03f29e475c" /><Relationship Type="http://schemas.openxmlformats.org/officeDocument/2006/relationships/footer" Target="/word/footer1.xml" Id="R86012552a7934354" /></Relationships>
</file>