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4a17d2bfd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FELDE HOLDING AS</w:t>
      </w:r>
    </w:p>
    <w:sectPr>
      <w:headerReference xmlns:r="http://schemas.openxmlformats.org/officeDocument/2006/relationships" w:type="default" r:id="R1b7e9e29552d4d0f"/>
      <w:footerReference xmlns:r="http://schemas.openxmlformats.org/officeDocument/2006/relationships" w:type="default" r:id="R234d7f0ab203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FELDE HOLDING AS   ·   Org.nr 928 221 563   ·   c/o Rune Felde, Dalavegen 9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e9e29552d4d0f" /><Relationship Type="http://schemas.openxmlformats.org/officeDocument/2006/relationships/footer" Target="/word/footer1.xml" Id="R234d7f0ab203474f" /></Relationships>
</file>