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5d7c2d432743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VENTILASJON I NOR AS</w:t>
      </w:r>
    </w:p>
    <w:sectPr>
      <w:headerReference xmlns:r="http://schemas.openxmlformats.org/officeDocument/2006/relationships" w:type="default" r:id="R1071a3672d4a482f"/>
      <w:footerReference xmlns:r="http://schemas.openxmlformats.org/officeDocument/2006/relationships" w:type="default" r:id="R491294031189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VENTILASJON I NOR AS   ·   Org.nr 928 063 607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VENTILASJON I 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1a3672d4a482f" /><Relationship Type="http://schemas.openxmlformats.org/officeDocument/2006/relationships/footer" Target="/word/footer1.xml" Id="R4912940311894860" /></Relationships>
</file>