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827fa7981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703df1b314ac4b52"/>
      <w:footerReference xmlns:r="http://schemas.openxmlformats.org/officeDocument/2006/relationships" w:type="default" r:id="Rba49a5cd4ea6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df1b314ac4b52" /><Relationship Type="http://schemas.openxmlformats.org/officeDocument/2006/relationships/footer" Target="/word/footer1.xml" Id="Rba49a5cd4ea64477" /></Relationships>
</file>