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d65cf9a14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589b9a37c8b94daa"/>
      <w:footerReference xmlns:r="http://schemas.openxmlformats.org/officeDocument/2006/relationships" w:type="default" r:id="R8e8968f4e491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b9a37c8b94daa" /><Relationship Type="http://schemas.openxmlformats.org/officeDocument/2006/relationships/footer" Target="/word/footer1.xml" Id="R8e8968f4e4914b13" /></Relationships>
</file>