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065fbcde2145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SOAND AS</w:t>
      </w:r>
    </w:p>
    <w:sectPr>
      <w:headerReference xmlns:r="http://schemas.openxmlformats.org/officeDocument/2006/relationships" w:type="default" r:id="R3fd876b5082e4f18"/>
      <w:footerReference xmlns:r="http://schemas.openxmlformats.org/officeDocument/2006/relationships" w:type="default" r:id="R40748561024d41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SOAND AS   ·   Org.nr 927 958 376   ·   Oppslåttveien 6A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d876b5082e4f18" /><Relationship Type="http://schemas.openxmlformats.org/officeDocument/2006/relationships/footer" Target="/word/footer1.xml" Id="R40748561024d41cb" /></Relationships>
</file>