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b3e70abfd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BOGEN ØYE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3dbf477582149ed"/>
      <w:footerReference xmlns:r="http://schemas.openxmlformats.org/officeDocument/2006/relationships" w:type="default" r:id="R9c9db5dd3b7b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bf477582149ed" /><Relationship Type="http://schemas.openxmlformats.org/officeDocument/2006/relationships/footer" Target="/word/footer1.xml" Id="R9c9db5dd3b7b4bce" /></Relationships>
</file>