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9ade6021874c9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b05a3b9813e14d42"/>
      <w:footerReference xmlns:r="http://schemas.openxmlformats.org/officeDocument/2006/relationships" w:type="default" r:id="Rb11ffb89654d4f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5a3b9813e14d42" /><Relationship Type="http://schemas.openxmlformats.org/officeDocument/2006/relationships/footer" Target="/word/footer1.xml" Id="Rb11ffb89654d4f64" /></Relationships>
</file>