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b4eaaf05545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HUNG HUYNH HOLDING AS</w:t>
      </w:r>
    </w:p>
    <w:sectPr>
      <w:headerReference xmlns:r="http://schemas.openxmlformats.org/officeDocument/2006/relationships" w:type="default" r:id="Rb0aa7021fa3e407d"/>
      <w:footerReference xmlns:r="http://schemas.openxmlformats.org/officeDocument/2006/relationships" w:type="default" r:id="R3cc4709d38b140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HUNG HUYNH HOLDING AS   ·   Org.nr 927 642 298   ·   Seljeveien 4B   ·   0575 OSLO   ·   hung.huynh.holding@gmail.com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HUNG HUYNH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aa7021fa3e407d" /><Relationship Type="http://schemas.openxmlformats.org/officeDocument/2006/relationships/footer" Target="/word/footer1.xml" Id="R3cc4709d38b14041" /></Relationships>
</file>