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fd5489d04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KAPITALISTBISK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KAPITALISTBISK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387dab62c4d22"/>
      <w:footerReference xmlns:r="http://schemas.openxmlformats.org/officeDocument/2006/relationships" w:type="default" r:id="R2dd49f2e4309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KAPITALISTBISK   ·   Org.nr 927 492 881   ·   c/o Christian Bendiksen, Skogbakken 3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KAPITALISTBISK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387dab62c4d22" /><Relationship Type="http://schemas.openxmlformats.org/officeDocument/2006/relationships/footer" Target="/word/footer1.xml" Id="R2dd49f2e43094f40" /></Relationships>
</file>