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8e97c0971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GLTR HOLDING AS.</w:t>
      </w:r>
    </w:p>
    <w:sectPr>
      <w:headerReference xmlns:r="http://schemas.openxmlformats.org/officeDocument/2006/relationships" w:type="default" r:id="Ra4a1d453b7bb4dce"/>
      <w:footerReference xmlns:r="http://schemas.openxmlformats.org/officeDocument/2006/relationships" w:type="default" r:id="R63397de9547e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GLTR HOLDING AS   ·   Org.nr 927 467 615   ·   Welhavens gate 54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GLTR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1d453b7bb4dce" /><Relationship Type="http://schemas.openxmlformats.org/officeDocument/2006/relationships/footer" Target="/word/footer1.xml" Id="R63397de9547e4bf3" /></Relationships>
</file>