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53b5ad546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FLEXCAP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826edcfbe6d84ac6"/>
      <w:footerReference xmlns:r="http://schemas.openxmlformats.org/officeDocument/2006/relationships" w:type="default" r:id="Re6a3971fb82d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edcfbe6d84ac6" /><Relationship Type="http://schemas.openxmlformats.org/officeDocument/2006/relationships/footer" Target="/word/footer1.xml" Id="Re6a3971fb82d492a" /></Relationships>
</file>