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f6507bc254e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E.E.D AS, org.nr 927 435 845,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35616d462b714660"/>
      <w:footerReference xmlns:r="http://schemas.openxmlformats.org/officeDocument/2006/relationships" w:type="default" r:id="Rada8b97a9b0e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16d462b714660" /><Relationship Type="http://schemas.openxmlformats.org/officeDocument/2006/relationships/footer" Target="/word/footer1.xml" Id="Rada8b97a9b0e403b" /></Relationships>
</file>