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8d366a0404b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BALANSE REGNSKAP OG RÅDGIVING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BALANSE REGNSKAP OG RÅDGIVING AS</w:t>
      </w:r>
    </w:p>
    <w:sectPr>
      <w:headerReference xmlns:r="http://schemas.openxmlformats.org/officeDocument/2006/relationships" w:type="default" r:id="R007f5d50ea9744c4"/>
      <w:footerReference xmlns:r="http://schemas.openxmlformats.org/officeDocument/2006/relationships" w:type="default" r:id="R6a7c9244c44b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BALANSE REGNSKAP OG RÅDGIVING AS   ·   Org.nr 927 355 159   ·   Johannes Minsaas plass 6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BALANSE REGNSKAP OG 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f5d50ea9744c4" /><Relationship Type="http://schemas.openxmlformats.org/officeDocument/2006/relationships/footer" Target="/word/footer1.xml" Id="R6a7c9244c44b4df7" /></Relationships>
</file>