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10c6725ae748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DRANGSLAND KAPITAL AS</w:t>
      </w:r>
    </w:p>
    <w:sectPr>
      <w:headerReference xmlns:r="http://schemas.openxmlformats.org/officeDocument/2006/relationships" w:type="default" r:id="R6e26aa5f1fa141d7"/>
      <w:footerReference xmlns:r="http://schemas.openxmlformats.org/officeDocument/2006/relationships" w:type="default" r:id="R7e893590c5844a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DRANGSLAND KAPITAL AS   ·   Org.nr 927 347 156   ·   Ryghs vei 17A   ·   0785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DRANGSLAND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26aa5f1fa141d7" /><Relationship Type="http://schemas.openxmlformats.org/officeDocument/2006/relationships/footer" Target="/word/footer1.xml" Id="R7e893590c5844aa3" /></Relationships>
</file>