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5bb83f0c9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804998e9ae624c51"/>
      <w:footerReference xmlns:r="http://schemas.openxmlformats.org/officeDocument/2006/relationships" w:type="default" r:id="Rb0d6dedd27e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998e9ae624c51" /><Relationship Type="http://schemas.openxmlformats.org/officeDocument/2006/relationships/footer" Target="/word/footer1.xml" Id="Rb0d6dedd27e14651" /></Relationships>
</file>