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0ae84f2da4c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FRITHJOF ANDERSSEN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FRITHJOF ANDERSSEN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3d3c7512624525"/>
      <w:footerReference xmlns:r="http://schemas.openxmlformats.org/officeDocument/2006/relationships" w:type="default" r:id="Rbaf78481bcfc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AS   ·   Org.nr 927 120 070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d3c7512624525" /><Relationship Type="http://schemas.openxmlformats.org/officeDocument/2006/relationships/footer" Target="/word/footer1.xml" Id="Rbaf78481bcfc4c30" /></Relationships>
</file>