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c526ee24f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60942804313c430c"/>
      <w:footerReference xmlns:r="http://schemas.openxmlformats.org/officeDocument/2006/relationships" w:type="default" r:id="Rd01d380283a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2804313c430c" /><Relationship Type="http://schemas.openxmlformats.org/officeDocument/2006/relationships/footer" Target="/word/footer1.xml" Id="Rd01d380283a74d26" /></Relationships>
</file>