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432ca0b5f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ARNTZEN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12f5909bcc6b4ba2"/>
      <w:footerReference xmlns:r="http://schemas.openxmlformats.org/officeDocument/2006/relationships" w:type="default" r:id="Rbcf388f4fd74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5909bcc6b4ba2" /><Relationship Type="http://schemas.openxmlformats.org/officeDocument/2006/relationships/footer" Target="/word/footer1.xml" Id="Rbcf388f4fd74466a" /></Relationships>
</file>