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2a4b0010640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BABYBELLY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BABYBELLY AS</w:t>
      </w:r>
    </w:p>
    <w:sectPr>
      <w:headerReference xmlns:r="http://schemas.openxmlformats.org/officeDocument/2006/relationships" w:type="default" r:id="R1f7a23b3c7114ea3"/>
      <w:footerReference xmlns:r="http://schemas.openxmlformats.org/officeDocument/2006/relationships" w:type="default" r:id="R5550d0672ea6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BABYBELLY AS   ·   Org.nr 927 052 938   ·   Hans Øverlands vei 15A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BABYBELLY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a23b3c7114ea3" /><Relationship Type="http://schemas.openxmlformats.org/officeDocument/2006/relationships/footer" Target="/word/footer1.xml" Id="R5550d0672ea647b8" /></Relationships>
</file>