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203368be7045c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Nyborg,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MARKUS HOLDING AS</w:t>
      </w:r>
    </w:p>
    <w:sectPr>
      <w:headerReference xmlns:r="http://schemas.openxmlformats.org/officeDocument/2006/relationships" w:type="default" r:id="R73d72ff16e0e4d47"/>
      <w:footerReference xmlns:r="http://schemas.openxmlformats.org/officeDocument/2006/relationships" w:type="default" r:id="R3a6da3d1369145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MARKUS HOLDING AS   ·   Org.nr 926 977 458   ·   Langarinden 284   ·   5132 NYBORG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MARKUS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d72ff16e0e4d47" /><Relationship Type="http://schemas.openxmlformats.org/officeDocument/2006/relationships/footer" Target="/word/footer1.xml" Id="R3a6da3d13691458e" /></Relationships>
</file>