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933066fb9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4ecb038fe2624cb6"/>
      <w:footerReference xmlns:r="http://schemas.openxmlformats.org/officeDocument/2006/relationships" w:type="default" r:id="R4ce0d5cbb600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b038fe2624cb6" /><Relationship Type="http://schemas.openxmlformats.org/officeDocument/2006/relationships/footer" Target="/word/footer1.xml" Id="R4ce0d5cbb600480a" /></Relationships>
</file>