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3427b3959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84ceebc6e3c146fe"/>
      <w:footerReference xmlns:r="http://schemas.openxmlformats.org/officeDocument/2006/relationships" w:type="default" r:id="Re0b402d6a634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ebc6e3c146fe" /><Relationship Type="http://schemas.openxmlformats.org/officeDocument/2006/relationships/footer" Target="/word/footer1.xml" Id="Re0b402d6a634481e" /></Relationships>
</file>