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1ee24406c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a2fdddd30a0741d1"/>
      <w:footerReference xmlns:r="http://schemas.openxmlformats.org/officeDocument/2006/relationships" w:type="default" r:id="Rc5ea589fa5f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dddd30a0741d1" /><Relationship Type="http://schemas.openxmlformats.org/officeDocument/2006/relationships/footer" Target="/word/footer1.xml" Id="Rc5ea589fa5f94b2c" /></Relationships>
</file>