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2aa458688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be4e41836d476e"/>
      <w:footerReference xmlns:r="http://schemas.openxmlformats.org/officeDocument/2006/relationships" w:type="default" r:id="R476d2128acd24f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e4e41836d476e" /><Relationship Type="http://schemas.openxmlformats.org/officeDocument/2006/relationships/footer" Target="/word/footer1.xml" Id="R476d2128acd24fbc" /></Relationships>
</file>