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23c89b5c6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1f9b098f753f4d6e"/>
      <w:footerReference xmlns:r="http://schemas.openxmlformats.org/officeDocument/2006/relationships" w:type="default" r:id="R8308dd3938e7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b098f753f4d6e" /><Relationship Type="http://schemas.openxmlformats.org/officeDocument/2006/relationships/footer" Target="/word/footer1.xml" Id="R8308dd3938e74bdf" /></Relationships>
</file>