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abf7dcbec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2c4cb7663e7b45a0"/>
      <w:footerReference xmlns:r="http://schemas.openxmlformats.org/officeDocument/2006/relationships" w:type="default" r:id="R953e9c409ca6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cb7663e7b45a0" /><Relationship Type="http://schemas.openxmlformats.org/officeDocument/2006/relationships/footer" Target="/word/footer1.xml" Id="R953e9c409ca64bc2" /></Relationships>
</file>