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3b4f8faae47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V.H.V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V.H.V INVEST AS</w:t>
      </w:r>
    </w:p>
    <w:sectPr>
      <w:headerReference xmlns:r="http://schemas.openxmlformats.org/officeDocument/2006/relationships" w:type="default" r:id="R1088af2647a84406"/>
      <w:footerReference xmlns:r="http://schemas.openxmlformats.org/officeDocument/2006/relationships" w:type="default" r:id="R4c740737406a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V.H.V INVEST AS   ·   Org.nr 926 594 753   ·   c/o Tore Aleksander Hanssen, Arbeiderveien 96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V.H.V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8af2647a84406" /><Relationship Type="http://schemas.openxmlformats.org/officeDocument/2006/relationships/footer" Target="/word/footer1.xml" Id="R4c740737406a426b" /></Relationships>
</file>