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645949266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89641f49b4c92"/>
      <w:footerReference xmlns:r="http://schemas.openxmlformats.org/officeDocument/2006/relationships" w:type="default" r:id="R43fe299dbc86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CRH INVEST AS   ·   Org.nr 926 576 291   ·   c/o Chris Hauge, Pans vei 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89641f49b4c92" /><Relationship Type="http://schemas.openxmlformats.org/officeDocument/2006/relationships/footer" Target="/word/footer1.xml" Id="R43fe299dbc86401b" /></Relationships>
</file>