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202ab56cd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6380cb42b4ecc"/>
      <w:footerReference xmlns:r="http://schemas.openxmlformats.org/officeDocument/2006/relationships" w:type="default" r:id="R636d1416f2be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VENTILASJON AS   ·   Org.nr 926 425 439   ·   C/O Remi Jespersen, Vestlivegen 49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6380cb42b4ecc" /><Relationship Type="http://schemas.openxmlformats.org/officeDocument/2006/relationships/footer" Target="/word/footer1.xml" Id="R636d1416f2be4fe0" /></Relationships>
</file>