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99a50b4cd49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2A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2A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fe001fe9c94cf2"/>
      <w:footerReference xmlns:r="http://schemas.openxmlformats.org/officeDocument/2006/relationships" w:type="default" r:id="Raac3c680efd24c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2A INVESTMENTS AS   ·   Org.nr 926 312 480   ·   Stordamsnaret 2   ·   0671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2A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e001fe9c94cf2" /><Relationship Type="http://schemas.openxmlformats.org/officeDocument/2006/relationships/footer" Target="/word/footer1.xml" Id="Raac3c680efd24cd5" /></Relationships>
</file>