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12f74e107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fb2e30b4086544b8"/>
      <w:footerReference xmlns:r="http://schemas.openxmlformats.org/officeDocument/2006/relationships" w:type="default" r:id="R1a4eff31d1ed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e30b4086544b8" /><Relationship Type="http://schemas.openxmlformats.org/officeDocument/2006/relationships/footer" Target="/word/footer1.xml" Id="R1a4eff31d1ed462b" /></Relationships>
</file>