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393607f51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f32e2248c4177"/>
      <w:footerReference xmlns:r="http://schemas.openxmlformats.org/officeDocument/2006/relationships" w:type="default" r:id="Rf081d6a0e7d2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f32e2248c4177" /><Relationship Type="http://schemas.openxmlformats.org/officeDocument/2006/relationships/footer" Target="/word/footer1.xml" Id="Rf081d6a0e7d2493f" /></Relationships>
</file>